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BD330A" w:rsidP="004B06CE">
      <w:pPr>
        <w:rPr>
          <w:rFonts w:ascii="Franklin Gothic Book" w:hAnsi="Franklin Gothic Book"/>
          <w:lang w:val="ru-RU" w:eastAsia="ru-RU"/>
        </w:rPr>
      </w:pPr>
      <w:r w:rsidRPr="00BD330A"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BD330A">
        <w:rPr>
          <w:rFonts w:ascii="Franklin Gothic Book" w:eastAsia="Times New Roman" w:hAnsi="Franklin Gothic Book"/>
          <w:sz w:val="20"/>
          <w:szCs w:val="20"/>
          <w:lang w:val="ru-RU" w:eastAsia="ru-RU"/>
        </w:rPr>
        <w:t>.2018</w:t>
      </w:r>
      <w:r w:rsidR="008E2C6D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1F6279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83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proofErr w:type="spellStart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ТОиР</w:t>
      </w:r>
      <w:proofErr w:type="spellEnd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  <w:r w:rsidR="00CE10F1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механического оборудования</w:t>
      </w:r>
    </w:p>
    <w:p w:rsidR="00A62C72" w:rsidRPr="00440F16" w:rsidRDefault="00A62C72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</w:p>
    <w:tbl>
      <w:tblPr>
        <w:tblW w:w="96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2529"/>
        <w:gridCol w:w="1508"/>
        <w:gridCol w:w="2182"/>
        <w:gridCol w:w="1355"/>
        <w:gridCol w:w="1460"/>
      </w:tblGrid>
      <w:tr w:rsidR="00483C96" w:rsidRPr="00663190" w:rsidTr="008260DE">
        <w:trPr>
          <w:jc w:val="center"/>
        </w:trPr>
        <w:tc>
          <w:tcPr>
            <w:tcW w:w="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8C00F5" w:rsidTr="008260DE">
        <w:trPr>
          <w:trHeight w:val="810"/>
          <w:jc w:val="center"/>
        </w:trPr>
        <w:tc>
          <w:tcPr>
            <w:tcW w:w="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галереи верхнего открытого </w:t>
            </w: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двухгалерейного</w:t>
            </w:r>
            <w:proofErr w:type="spellEnd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склада угля 1 очереди, инв. №101136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№15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="00A62C72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8C00F5" w:rsidTr="008260DE">
        <w:trPr>
          <w:trHeight w:val="358"/>
          <w:jc w:val="center"/>
        </w:trPr>
        <w:tc>
          <w:tcPr>
            <w:tcW w:w="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конвейера ленточного стационарного С-4, инв. №1761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№23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8C00F5" w:rsidTr="008260DE">
        <w:trPr>
          <w:trHeight w:val="180"/>
          <w:jc w:val="center"/>
        </w:trPr>
        <w:tc>
          <w:tcPr>
            <w:tcW w:w="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663190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конвейера ленточного стационарного У-3, инв. №1717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№1</w:t>
            </w:r>
            <w:r w:rsidR="008C00F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7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121BB8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8C00F5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</w:t>
            </w:r>
            <w:r w:rsidR="008C00F5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</w:t>
            </w:r>
          </w:p>
        </w:tc>
      </w:tr>
      <w:tr w:rsidR="008260DE" w:rsidRPr="00BD330A" w:rsidTr="008260DE">
        <w:trPr>
          <w:trHeight w:val="105"/>
          <w:jc w:val="center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0DE" w:rsidRDefault="008260DE" w:rsidP="00CA7844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067-611-32-18</w:t>
            </w:r>
          </w:p>
          <w:p w:rsidR="008260DE" w:rsidRPr="00663190" w:rsidRDefault="008260DE" w:rsidP="00CA784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И.о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. главного механика-начальник ОГМ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Пойда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Максим Викторович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до 16:00ч </w:t>
      </w:r>
      <w:r w:rsidR="00BD330A" w:rsidRPr="00BD330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 мая</w:t>
      </w:r>
      <w:r w:rsidR="009026E2" w:rsidRPr="00BD330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BD330A" w:rsidRDefault="00BD330A" w:rsidP="00BD330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BD330A" w:rsidRDefault="00BD330A" w:rsidP="00BD330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Вадимович </w:t>
      </w:r>
      <w:hyperlink r:id="rId9" w:history="1">
        <w:r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BD330A" w:rsidP="00BD330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коммерческий</w:t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  <w:bookmarkStart w:id="0" w:name="_GoBack"/>
      <w:bookmarkEnd w:id="0"/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Pr="004B06CE" w:rsidRDefault="00BD330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D330A" w:rsidRDefault="00BD330A" w:rsidP="00BD330A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BD330A" w:rsidP="00BD330A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BD330A">
      <w:fldChar w:fldCharType="begin"/>
    </w:r>
    <w:r w:rsidR="00BD330A" w:rsidRPr="00BD330A">
      <w:rPr>
        <w:lang w:val="ru-RU"/>
      </w:rPr>
      <w:instrText xml:space="preserve"> </w:instrText>
    </w:r>
    <w:r w:rsidR="00BD330A">
      <w:instrText>HYPERLINK</w:instrText>
    </w:r>
    <w:r w:rsidR="00BD330A" w:rsidRPr="00BD330A">
      <w:rPr>
        <w:lang w:val="ru-RU"/>
      </w:rPr>
      <w:instrText xml:space="preserve"> "</w:instrText>
    </w:r>
    <w:r w:rsidR="00BD330A">
      <w:instrText>mailto</w:instrText>
    </w:r>
    <w:r w:rsidR="00BD330A" w:rsidRPr="00BD330A">
      <w:rPr>
        <w:lang w:val="ru-RU"/>
      </w:rPr>
      <w:instrText>:</w:instrText>
    </w:r>
    <w:r w:rsidR="00BD330A">
      <w:instrText>sekretar</w:instrText>
    </w:r>
    <w:r w:rsidR="00BD330A" w:rsidRPr="00BD330A">
      <w:rPr>
        <w:lang w:val="ru-RU"/>
      </w:rPr>
      <w:instrText>@</w:instrText>
    </w:r>
    <w:r w:rsidR="00BD330A">
      <w:instrText>bkoks</w:instrText>
    </w:r>
    <w:r w:rsidR="00BD330A" w:rsidRPr="00BD330A">
      <w:rPr>
        <w:lang w:val="ru-RU"/>
      </w:rPr>
      <w:instrText>.</w:instrText>
    </w:r>
    <w:r w:rsidR="00BD330A">
      <w:instrText>dp</w:instrText>
    </w:r>
    <w:r w:rsidR="00BD330A" w:rsidRPr="00BD330A">
      <w:rPr>
        <w:lang w:val="ru-RU"/>
      </w:rPr>
      <w:instrText>.</w:instrText>
    </w:r>
    <w:r w:rsidR="00BD330A">
      <w:instrText>ua</w:instrText>
    </w:r>
    <w:r w:rsidR="00BD330A" w:rsidRPr="00BD330A">
      <w:rPr>
        <w:lang w:val="ru-RU"/>
      </w:rPr>
      <w:instrText xml:space="preserve">" </w:instrText>
    </w:r>
    <w:r w:rsidR="00BD330A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BD330A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BD330A">
      <w:fldChar w:fldCharType="begin"/>
    </w:r>
    <w:r w:rsidR="00BD330A" w:rsidRPr="00BD330A">
      <w:rPr>
        <w:lang w:val="ru-RU"/>
      </w:rPr>
      <w:instrText xml:space="preserve"> </w:instrText>
    </w:r>
    <w:r w:rsidR="00BD330A">
      <w:instrText>HYPERLINK</w:instrText>
    </w:r>
    <w:r w:rsidR="00BD330A" w:rsidRPr="00BD330A">
      <w:rPr>
        <w:lang w:val="ru-RU"/>
      </w:rPr>
      <w:instrText xml:space="preserve"> "</w:instrText>
    </w:r>
    <w:r w:rsidR="00BD330A">
      <w:instrText>mailto</w:instrText>
    </w:r>
    <w:r w:rsidR="00BD330A" w:rsidRPr="00BD330A">
      <w:rPr>
        <w:lang w:val="ru-RU"/>
      </w:rPr>
      <w:instrText>:</w:instrText>
    </w:r>
    <w:r w:rsidR="00BD330A">
      <w:instrText>sekretar</w:instrText>
    </w:r>
    <w:r w:rsidR="00BD330A" w:rsidRPr="00BD330A">
      <w:rPr>
        <w:lang w:val="ru-RU"/>
      </w:rPr>
      <w:instrText>@</w:instrText>
    </w:r>
    <w:r w:rsidR="00BD330A">
      <w:instrText>bkoks</w:instrText>
    </w:r>
    <w:r w:rsidR="00BD330A" w:rsidRPr="00BD330A">
      <w:rPr>
        <w:lang w:val="ru-RU"/>
      </w:rPr>
      <w:instrText>.</w:instrText>
    </w:r>
    <w:r w:rsidR="00BD330A">
      <w:instrText>dp</w:instrText>
    </w:r>
    <w:r w:rsidR="00BD330A" w:rsidRPr="00BD330A">
      <w:rPr>
        <w:lang w:val="ru-RU"/>
      </w:rPr>
      <w:instrText>.</w:instrText>
    </w:r>
    <w:r w:rsidR="00BD330A">
      <w:instrText>ua</w:instrText>
    </w:r>
    <w:r w:rsidR="00BD330A" w:rsidRPr="00BD330A">
      <w:rPr>
        <w:lang w:val="ru-RU"/>
      </w:rPr>
      <w:instrText xml:space="preserve">" </w:instrText>
    </w:r>
    <w:r w:rsidR="00BD330A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BD330A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BD330A">
      <w:fldChar w:fldCharType="begin"/>
    </w:r>
    <w:r w:rsidR="00BD330A" w:rsidRPr="00BD330A">
      <w:rPr>
        <w:lang w:val="ru-RU"/>
      </w:rPr>
      <w:instrText xml:space="preserve"> </w:instrText>
    </w:r>
    <w:r w:rsidR="00BD330A">
      <w:instrText>HYPERLINK</w:instrText>
    </w:r>
    <w:r w:rsidR="00BD330A" w:rsidRPr="00BD330A">
      <w:rPr>
        <w:lang w:val="ru-RU"/>
      </w:rPr>
      <w:instrText xml:space="preserve"> "</w:instrText>
    </w:r>
    <w:r w:rsidR="00BD330A">
      <w:instrText>mailto</w:instrText>
    </w:r>
    <w:r w:rsidR="00BD330A" w:rsidRPr="00BD330A">
      <w:rPr>
        <w:lang w:val="ru-RU"/>
      </w:rPr>
      <w:instrText>:</w:instrText>
    </w:r>
    <w:r w:rsidR="00BD330A">
      <w:instrText>Sekretar</w:instrText>
    </w:r>
    <w:r w:rsidR="00BD330A" w:rsidRPr="00BD330A">
      <w:rPr>
        <w:lang w:val="ru-RU"/>
      </w:rPr>
      <w:instrText>.</w:instrText>
    </w:r>
    <w:r w:rsidR="00BD330A">
      <w:instrText>yuzkoks</w:instrText>
    </w:r>
    <w:r w:rsidR="00BD330A" w:rsidRPr="00BD330A">
      <w:rPr>
        <w:lang w:val="ru-RU"/>
      </w:rPr>
      <w:instrText>@</w:instrText>
    </w:r>
    <w:r w:rsidR="00BD330A">
      <w:instrText>evraz</w:instrText>
    </w:r>
    <w:r w:rsidR="00BD330A" w:rsidRPr="00BD330A">
      <w:rPr>
        <w:lang w:val="ru-RU"/>
      </w:rPr>
      <w:instrText>.</w:instrText>
    </w:r>
    <w:r w:rsidR="00BD330A">
      <w:instrText>com</w:instrText>
    </w:r>
    <w:r w:rsidR="00BD330A" w:rsidRPr="00BD330A">
      <w:rPr>
        <w:lang w:val="ru-RU"/>
      </w:rPr>
      <w:instrText xml:space="preserve">" </w:instrText>
    </w:r>
    <w:r w:rsidR="00BD330A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BD330A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9994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60DE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330A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844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99425"/>
    <o:shapelayout v:ext="edit">
      <o:idmap v:ext="edit" data="1"/>
    </o:shapelayout>
  </w:shapeDefaults>
  <w:decimalSymbol w:val=","/>
  <w:listSeparator w:val=";"/>
  <w14:docId w14:val="3B57FCC8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18CA-291D-4BB1-B6D3-28D6A27A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659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Igor Kurmanenko</cp:lastModifiedBy>
  <cp:revision>6</cp:revision>
  <cp:lastPrinted>2018-03-29T07:53:00Z</cp:lastPrinted>
  <dcterms:created xsi:type="dcterms:W3CDTF">2018-05-04T05:17:00Z</dcterms:created>
  <dcterms:modified xsi:type="dcterms:W3CDTF">2018-05-07T05:15:00Z</dcterms:modified>
</cp:coreProperties>
</file>